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1F1F028" w:rsidR="00152A13" w:rsidRPr="00856508" w:rsidRDefault="0059750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7EF840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97502">
              <w:rPr>
                <w:rFonts w:ascii="Tahoma" w:hAnsi="Tahoma" w:cs="Tahoma"/>
              </w:rPr>
              <w:t>Irma Diaz Diaz</w:t>
            </w:r>
          </w:p>
          <w:p w14:paraId="5926D6CC" w14:textId="77777777" w:rsidR="00597502" w:rsidRPr="00996E93" w:rsidRDefault="00597502" w:rsidP="0059750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20B2F58" w14:textId="77777777" w:rsidR="00597502" w:rsidRPr="00856508" w:rsidRDefault="00597502" w:rsidP="0059750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9A9E2C8" w:rsidR="00BE4E1F" w:rsidRPr="0059750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9358C" w:rsidRP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97502" w:rsidRP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</w:t>
            </w:r>
          </w:p>
          <w:p w14:paraId="3E0D423A" w14:textId="580F5D72" w:rsidR="00BA3E7F" w:rsidRPr="0059750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9358C" w:rsidRP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01/08/2020-31/08/2022</w:t>
            </w:r>
          </w:p>
          <w:p w14:paraId="6428F5BF" w14:textId="30C1711E" w:rsidR="00856508" w:rsidRPr="00597502" w:rsidRDefault="00BA3E7F" w:rsidP="0079358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97502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597502" w:rsidRP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De Investigaciones Socioeconómicas</w:t>
            </w:r>
            <w:r w:rsidR="00E5032E" w:rsidRPr="005975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(CISE-uadec)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9750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56C2E76" w:rsidR="008C34DF" w:rsidRPr="00597502" w:rsidRDefault="00BA3E7F" w:rsidP="00552D21">
            <w:pPr>
              <w:jc w:val="both"/>
              <w:rPr>
                <w:rFonts w:ascii="Tahoma" w:hAnsi="Tahoma" w:cs="Tahoma"/>
              </w:rPr>
            </w:pPr>
            <w:r w:rsidRPr="00597502">
              <w:rPr>
                <w:rFonts w:ascii="Tahoma" w:hAnsi="Tahoma" w:cs="Tahoma"/>
              </w:rPr>
              <w:t>Empresa</w:t>
            </w:r>
            <w:r w:rsidR="00E5032E" w:rsidRPr="00597502">
              <w:rPr>
                <w:rFonts w:ascii="Tahoma" w:hAnsi="Tahoma" w:cs="Tahoma"/>
              </w:rPr>
              <w:t>: SENASICA</w:t>
            </w:r>
          </w:p>
          <w:p w14:paraId="28383F74" w14:textId="1F9B5917" w:rsidR="00BA3E7F" w:rsidRPr="00597502" w:rsidRDefault="00BA3E7F" w:rsidP="00552D21">
            <w:pPr>
              <w:jc w:val="both"/>
              <w:rPr>
                <w:rFonts w:ascii="Tahoma" w:hAnsi="Tahoma" w:cs="Tahoma"/>
              </w:rPr>
            </w:pPr>
            <w:r w:rsidRPr="00597502">
              <w:rPr>
                <w:rFonts w:ascii="Tahoma" w:hAnsi="Tahoma" w:cs="Tahoma"/>
              </w:rPr>
              <w:t>Periodo</w:t>
            </w:r>
            <w:r w:rsidR="00E5032E" w:rsidRPr="00597502">
              <w:rPr>
                <w:rFonts w:ascii="Tahoma" w:hAnsi="Tahoma" w:cs="Tahoma"/>
              </w:rPr>
              <w:t>: 01/09/2023-31/03/2024</w:t>
            </w:r>
          </w:p>
          <w:p w14:paraId="10E7067B" w14:textId="0A97147D" w:rsidR="00BA3E7F" w:rsidRDefault="00BA3E7F" w:rsidP="00552D21">
            <w:pPr>
              <w:jc w:val="both"/>
              <w:rPr>
                <w:rFonts w:ascii="Arial" w:hAnsi="Arial" w:cs="Arial"/>
              </w:rPr>
            </w:pPr>
            <w:r w:rsidRPr="00597502">
              <w:rPr>
                <w:rFonts w:ascii="Tahoma" w:hAnsi="Tahoma" w:cs="Tahoma"/>
              </w:rPr>
              <w:t>Cargo</w:t>
            </w:r>
            <w:r w:rsidR="00E5032E" w:rsidRPr="00597502">
              <w:rPr>
                <w:rFonts w:ascii="Tahoma" w:hAnsi="Tahoma" w:cs="Tahoma"/>
              </w:rPr>
              <w:t xml:space="preserve">; </w:t>
            </w:r>
            <w:r w:rsidR="00597502" w:rsidRPr="00597502">
              <w:rPr>
                <w:rFonts w:ascii="Tahoma" w:hAnsi="Tahoma" w:cs="Tahoma"/>
              </w:rPr>
              <w:t xml:space="preserve">Coordinador </w:t>
            </w:r>
            <w:r w:rsidR="00597502">
              <w:rPr>
                <w:rFonts w:ascii="Tahoma" w:hAnsi="Tahoma" w:cs="Tahoma"/>
              </w:rPr>
              <w:t>d</w:t>
            </w:r>
            <w:r w:rsidR="00597502" w:rsidRPr="00597502">
              <w:rPr>
                <w:rFonts w:ascii="Tahoma" w:hAnsi="Tahoma" w:cs="Tahoma"/>
              </w:rPr>
              <w:t xml:space="preserve">e Proyecto </w:t>
            </w:r>
            <w:r w:rsidR="00597502">
              <w:rPr>
                <w:rFonts w:ascii="Tahoma" w:hAnsi="Tahoma" w:cs="Tahoma"/>
              </w:rPr>
              <w:t>d</w:t>
            </w:r>
            <w:r w:rsidR="00597502" w:rsidRPr="00597502">
              <w:rPr>
                <w:rFonts w:ascii="Tahoma" w:hAnsi="Tahoma" w:cs="Tahoma"/>
              </w:rPr>
              <w:t xml:space="preserve">e Evaluación </w:t>
            </w:r>
            <w:r w:rsidR="00597502">
              <w:rPr>
                <w:rFonts w:ascii="Tahoma" w:hAnsi="Tahoma" w:cs="Tahoma"/>
              </w:rPr>
              <w:t>d</w:t>
            </w:r>
            <w:r w:rsidR="00597502" w:rsidRPr="00597502">
              <w:rPr>
                <w:rFonts w:ascii="Tahoma" w:hAnsi="Tahoma" w:cs="Tahoma"/>
              </w:rPr>
              <w:t>e Resultados Psia 2023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0DED" w14:textId="77777777" w:rsidR="00C93134" w:rsidRDefault="00C93134" w:rsidP="00527FC7">
      <w:pPr>
        <w:spacing w:after="0" w:line="240" w:lineRule="auto"/>
      </w:pPr>
      <w:r>
        <w:separator/>
      </w:r>
    </w:p>
  </w:endnote>
  <w:endnote w:type="continuationSeparator" w:id="0">
    <w:p w14:paraId="00998592" w14:textId="77777777" w:rsidR="00C93134" w:rsidRDefault="00C9313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B785" w14:textId="77777777" w:rsidR="00C93134" w:rsidRDefault="00C93134" w:rsidP="00527FC7">
      <w:pPr>
        <w:spacing w:after="0" w:line="240" w:lineRule="auto"/>
      </w:pPr>
      <w:r>
        <w:separator/>
      </w:r>
    </w:p>
  </w:footnote>
  <w:footnote w:type="continuationSeparator" w:id="0">
    <w:p w14:paraId="18FD285A" w14:textId="77777777" w:rsidR="00C93134" w:rsidRDefault="00C9313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7502"/>
    <w:rsid w:val="005A148D"/>
    <w:rsid w:val="005A25DC"/>
    <w:rsid w:val="005B37FE"/>
    <w:rsid w:val="005E2CC5"/>
    <w:rsid w:val="00622EAA"/>
    <w:rsid w:val="006302B4"/>
    <w:rsid w:val="00645E57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358C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713"/>
    <w:rsid w:val="009A776F"/>
    <w:rsid w:val="009B5D88"/>
    <w:rsid w:val="009B7550"/>
    <w:rsid w:val="009D39D4"/>
    <w:rsid w:val="00A3013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3134"/>
    <w:rsid w:val="00C94FED"/>
    <w:rsid w:val="00CB4852"/>
    <w:rsid w:val="00CD3460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032E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2024-04-28T14:31:00Z</dcterms:created>
  <dcterms:modified xsi:type="dcterms:W3CDTF">2024-06-02T22:16:00Z</dcterms:modified>
</cp:coreProperties>
</file>